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22E3D" w14:textId="77777777" w:rsidR="007F4137" w:rsidRDefault="007F4137" w:rsidP="007F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экзамену по дисциплине «История»</w:t>
      </w:r>
    </w:p>
    <w:p w14:paraId="21F8A1DD" w14:textId="77777777" w:rsidR="008B1BAE" w:rsidRDefault="007F4137" w:rsidP="007F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</w:t>
      </w:r>
      <w:r w:rsidR="008B1BAE">
        <w:rPr>
          <w:rFonts w:ascii="Times New Roman" w:hAnsi="Times New Roman"/>
          <w:b/>
          <w:sz w:val="28"/>
          <w:szCs w:val="28"/>
        </w:rPr>
        <w:t>ям</w:t>
      </w:r>
      <w:r>
        <w:rPr>
          <w:rFonts w:ascii="Times New Roman" w:hAnsi="Times New Roman"/>
          <w:b/>
          <w:sz w:val="28"/>
          <w:szCs w:val="28"/>
        </w:rPr>
        <w:t xml:space="preserve"> 38.0</w:t>
      </w:r>
      <w:r w:rsidR="008B1BA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.0</w:t>
      </w:r>
      <w:r w:rsidR="008B1BA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1BAE">
        <w:rPr>
          <w:rFonts w:ascii="Times New Roman" w:hAnsi="Times New Roman"/>
          <w:b/>
          <w:sz w:val="28"/>
          <w:szCs w:val="28"/>
        </w:rPr>
        <w:t>Экономика и управление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617B139" w14:textId="62F7E9D5" w:rsidR="007F4137" w:rsidRDefault="007F4137" w:rsidP="007F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="008B1BAE">
        <w:rPr>
          <w:rFonts w:ascii="Times New Roman" w:hAnsi="Times New Roman"/>
          <w:b/>
          <w:sz w:val="28"/>
          <w:szCs w:val="28"/>
        </w:rPr>
        <w:t>40.00</w:t>
      </w:r>
      <w:r>
        <w:rPr>
          <w:rFonts w:ascii="Times New Roman" w:hAnsi="Times New Roman"/>
          <w:b/>
          <w:sz w:val="28"/>
          <w:szCs w:val="28"/>
        </w:rPr>
        <w:t>.0</w:t>
      </w:r>
      <w:r w:rsidR="008B1BA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1BAE">
        <w:rPr>
          <w:rFonts w:ascii="Times New Roman" w:hAnsi="Times New Roman"/>
          <w:b/>
          <w:sz w:val="28"/>
          <w:szCs w:val="28"/>
        </w:rPr>
        <w:t>Юриспруденция</w:t>
      </w:r>
    </w:p>
    <w:p w14:paraId="15F6AFAD" w14:textId="77777777" w:rsidR="007F4137" w:rsidRDefault="007F4137" w:rsidP="007F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3BE3CC4" w14:textId="77777777" w:rsidR="007F4137" w:rsidRDefault="007F4137" w:rsidP="007F41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Новейшая история, периодизация, характеристика. </w:t>
      </w:r>
    </w:p>
    <w:p w14:paraId="242DF888" w14:textId="77777777" w:rsidR="007F4137" w:rsidRDefault="007F4137" w:rsidP="007F41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Второй мировой войны. Изменения и расстановка сил в мире.</w:t>
      </w:r>
    </w:p>
    <w:p w14:paraId="12A43E45" w14:textId="77777777" w:rsidR="007F4137" w:rsidRDefault="007F4137" w:rsidP="007F41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Биполярный мир и «холодная война».  Конфронтация двух мировых систем.</w:t>
      </w:r>
    </w:p>
    <w:p w14:paraId="41F58DC5" w14:textId="77777777" w:rsidR="007F4137" w:rsidRDefault="007F4137" w:rsidP="007F41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Общественно-политическое развитие Запада в 40-60- е гг. Политика «государства благосостояния» в обществе.</w:t>
      </w:r>
    </w:p>
    <w:p w14:paraId="044C9AF5" w14:textId="77777777" w:rsidR="007F4137" w:rsidRDefault="007F4137" w:rsidP="007F41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Научно-техническая революция в обществе (70-80- е гг.)</w:t>
      </w:r>
    </w:p>
    <w:p w14:paraId="09E15B0F" w14:textId="77777777" w:rsidR="007F4137" w:rsidRDefault="007F4137" w:rsidP="007F41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Мировая культура (70-80-е гг.). Кинематограф. Литература.  Живопись.</w:t>
      </w:r>
    </w:p>
    <w:p w14:paraId="256F0ED1" w14:textId="77777777" w:rsidR="007F4137" w:rsidRDefault="007F4137" w:rsidP="007F41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развития стран Латинской Америки, Азии и Африки. Ликвидация колониальной зависимости.</w:t>
      </w:r>
    </w:p>
    <w:p w14:paraId="30981C87" w14:textId="77777777" w:rsidR="007F4137" w:rsidRDefault="007F4137" w:rsidP="007F41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Неоконсерватизм </w:t>
      </w:r>
      <w:proofErr w:type="spellStart"/>
      <w:r>
        <w:rPr>
          <w:rFonts w:ascii="Times New Roman" w:hAnsi="Times New Roman"/>
          <w:sz w:val="28"/>
          <w:szCs w:val="28"/>
        </w:rPr>
        <w:t>М.Тэтчер</w:t>
      </w:r>
      <w:proofErr w:type="spellEnd"/>
      <w:r>
        <w:rPr>
          <w:rFonts w:ascii="Times New Roman" w:hAnsi="Times New Roman"/>
          <w:sz w:val="28"/>
          <w:szCs w:val="28"/>
        </w:rPr>
        <w:t xml:space="preserve"> и Р. Рейгана. </w:t>
      </w:r>
    </w:p>
    <w:p w14:paraId="568B2E26" w14:textId="77777777" w:rsidR="007F4137" w:rsidRDefault="007F4137" w:rsidP="007F41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Япония и «новые индустриальный страны». </w:t>
      </w:r>
    </w:p>
    <w:p w14:paraId="3476501B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Противоречия социально-экономического и политического развития СССР в 70-80-е гг. Истоки и сущность «застоя».</w:t>
      </w:r>
    </w:p>
    <w:p w14:paraId="39EBEFA7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Ю.В. Андропов: попытка обновления общества.</w:t>
      </w:r>
    </w:p>
    <w:p w14:paraId="2B55BD53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«Перестройка» -- новый курс М.С. Горбачева (80-90-ее гг.)</w:t>
      </w:r>
    </w:p>
    <w:p w14:paraId="134CE2F6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Демократизация политической системы страны (80-е гг.). </w:t>
      </w:r>
    </w:p>
    <w:p w14:paraId="07ABA7A0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политика СССР в 1985-1991 гг. </w:t>
      </w:r>
    </w:p>
    <w:p w14:paraId="5F4A57B3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Политика гласности, её влияние на советское общество. </w:t>
      </w:r>
    </w:p>
    <w:p w14:paraId="42135F2B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«Новое мышление»: окончание «холодной войны».</w:t>
      </w:r>
    </w:p>
    <w:p w14:paraId="7C36D919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Распад СССР и возникновение СНГ. Августовские события в 1991 г. </w:t>
      </w:r>
    </w:p>
    <w:p w14:paraId="5F33842C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Политический кризис 1993 г. Противостояние между Президентом и Верховным Советом в 1992-1993 гг. </w:t>
      </w:r>
    </w:p>
    <w:p w14:paraId="566281FF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СССР в 1985-1991 гг. </w:t>
      </w:r>
    </w:p>
    <w:p w14:paraId="1C21F0B3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развития стран Азии, Африки в конце 20-нач.21 вв. </w:t>
      </w:r>
    </w:p>
    <w:p w14:paraId="0EA4DCF7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Крах социализма в Восточной Европе (Чехословакия, Польша, Югославия). </w:t>
      </w:r>
    </w:p>
    <w:p w14:paraId="65BDA7B3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Российское общество в 1990-х гг. Реформирования экономики Б. Н. Ельциным: «шоковая терапия». </w:t>
      </w:r>
    </w:p>
    <w:p w14:paraId="37D7722B" w14:textId="5D502B88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Борьба между исполнительной и законодательной властью. Изменение политической системы России осенью 1993 гг. </w:t>
      </w:r>
    </w:p>
    <w:p w14:paraId="5F43A3ED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Конфликты на Северном Кавказе. </w:t>
      </w:r>
    </w:p>
    <w:p w14:paraId="40F49FCD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Б. Н. Ельцина. </w:t>
      </w:r>
    </w:p>
    <w:p w14:paraId="03A35A1C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постсоветской России на рубеже 20-21 вв. </w:t>
      </w:r>
    </w:p>
    <w:p w14:paraId="2CC4A775" w14:textId="67A2E016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и НАТО. </w:t>
      </w:r>
    </w:p>
    <w:p w14:paraId="67087323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Отношение России со странами Запада (90-е гг.). </w:t>
      </w:r>
    </w:p>
    <w:p w14:paraId="4A35FCA0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Россия на рубеже тысячелетий. Политический курс В. В. Путина. </w:t>
      </w:r>
    </w:p>
    <w:p w14:paraId="13D766F2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социально-экономической политики Путина В.В.</w:t>
      </w:r>
    </w:p>
    <w:p w14:paraId="4995180C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 политические преобразования в 2005-2006 гг.</w:t>
      </w:r>
    </w:p>
    <w:p w14:paraId="77C85ECB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в мировой политике 21 в. </w:t>
      </w:r>
    </w:p>
    <w:p w14:paraId="5CE99B2A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Отношения России со странами ближнего и дальнего зарубежья. </w:t>
      </w:r>
    </w:p>
    <w:p w14:paraId="367192B7" w14:textId="08B03252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переворот на Украине 2014 г. Его последствия.</w:t>
      </w:r>
    </w:p>
    <w:p w14:paraId="606CD12E" w14:textId="0C829D61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Воссоединение Крыма и Севастополя с Россией.</w:t>
      </w:r>
    </w:p>
    <w:p w14:paraId="08F27932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России в борьбе с международным терроризмом.</w:t>
      </w:r>
    </w:p>
    <w:p w14:paraId="6148FC36" w14:textId="714FCF0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военная операция 2022 г.</w:t>
      </w:r>
    </w:p>
    <w:p w14:paraId="59202BF5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в системе мировой экономики и международных связей в нач. 21 в. </w:t>
      </w:r>
    </w:p>
    <w:p w14:paraId="42434A11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тенденции развития научной мысли. Научно-технический прогресс в конце 20-нач.21 вв. </w:t>
      </w:r>
    </w:p>
    <w:p w14:paraId="2A7D55E1" w14:textId="77777777" w:rsidR="007F4137" w:rsidRDefault="007F4137" w:rsidP="007F4137">
      <w:pPr>
        <w:pStyle w:val="1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Глобальные проблемы современности. </w:t>
      </w:r>
    </w:p>
    <w:p w14:paraId="446D3D41" w14:textId="77777777" w:rsidR="00614044" w:rsidRDefault="00614044"/>
    <w:sectPr w:rsidR="0061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117EB"/>
    <w:multiLevelType w:val="hybridMultilevel"/>
    <w:tmpl w:val="9F40E6F4"/>
    <w:lvl w:ilvl="0" w:tplc="648CE58A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AF33EE"/>
    <w:multiLevelType w:val="hybridMultilevel"/>
    <w:tmpl w:val="76D07902"/>
    <w:lvl w:ilvl="0" w:tplc="9AF65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7"/>
    <w:rsid w:val="005B6726"/>
    <w:rsid w:val="00614044"/>
    <w:rsid w:val="007F4137"/>
    <w:rsid w:val="008B1BAE"/>
    <w:rsid w:val="00A372E0"/>
    <w:rsid w:val="00E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7F1"/>
  <w15:chartTrackingRefBased/>
  <w15:docId w15:val="{CCC3DD7A-823E-4CAC-AFA3-600247B2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3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41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B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BAE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Топорина</dc:creator>
  <cp:keywords/>
  <dc:description/>
  <cp:lastModifiedBy>Администратор</cp:lastModifiedBy>
  <cp:revision>4</cp:revision>
  <cp:lastPrinted>2023-11-23T08:51:00Z</cp:lastPrinted>
  <dcterms:created xsi:type="dcterms:W3CDTF">2023-11-23T08:30:00Z</dcterms:created>
  <dcterms:modified xsi:type="dcterms:W3CDTF">2023-11-23T08:53:00Z</dcterms:modified>
</cp:coreProperties>
</file>